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D7E6" w14:textId="77777777" w:rsidR="00F714B1" w:rsidRDefault="00F714B1" w:rsidP="00F714B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47D604" wp14:editId="05EA2D1A">
            <wp:extent cx="1323975" cy="43960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80" cy="47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4BA7" w14:textId="77777777" w:rsidR="00F714B1" w:rsidRPr="004175DE" w:rsidRDefault="00F714B1" w:rsidP="00F714B1">
      <w:pPr>
        <w:pStyle w:val="Default"/>
        <w:jc w:val="center"/>
        <w:rPr>
          <w:b/>
          <w:bCs/>
          <w:sz w:val="16"/>
          <w:szCs w:val="16"/>
        </w:rPr>
      </w:pPr>
    </w:p>
    <w:p w14:paraId="2D9276F5" w14:textId="5F284384" w:rsidR="00F714B1" w:rsidRPr="000A2F8A" w:rsidRDefault="00F714B1" w:rsidP="000A2F8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F3F43">
        <w:rPr>
          <w:rFonts w:asciiTheme="minorHAnsi" w:hAnsiTheme="minorHAnsi" w:cstheme="minorHAnsi"/>
          <w:b/>
          <w:bCs/>
          <w:sz w:val="28"/>
          <w:szCs w:val="28"/>
        </w:rPr>
        <w:t>Remuera Business Association</w:t>
      </w:r>
    </w:p>
    <w:p w14:paraId="66EA58F6" w14:textId="77777777" w:rsidR="00F714B1" w:rsidRDefault="00F714B1" w:rsidP="00F714B1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F3F43">
        <w:rPr>
          <w:rFonts w:asciiTheme="minorHAnsi" w:hAnsiTheme="minorHAnsi" w:cstheme="minorHAnsi"/>
          <w:b/>
          <w:bCs/>
          <w:sz w:val="44"/>
          <w:szCs w:val="44"/>
        </w:rPr>
        <w:t>Annual General Meeting</w:t>
      </w:r>
    </w:p>
    <w:p w14:paraId="4763CBE7" w14:textId="77777777" w:rsidR="00F714B1" w:rsidRPr="009B3F3A" w:rsidRDefault="00F714B1" w:rsidP="00F714B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2E190C2" w14:textId="3DB8B133" w:rsidR="00F714B1" w:rsidRDefault="00DC3F2A" w:rsidP="00F714B1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Tuesday</w:t>
      </w:r>
      <w:r w:rsidR="00F714B1" w:rsidRPr="009B3F3A">
        <w:rPr>
          <w:rFonts w:asciiTheme="minorHAnsi" w:hAnsiTheme="minorHAnsi" w:cstheme="minorHAnsi"/>
          <w:b/>
          <w:bCs/>
        </w:rPr>
        <w:t xml:space="preserve"> </w:t>
      </w:r>
      <w:r w:rsidR="000A2F8A">
        <w:rPr>
          <w:rFonts w:asciiTheme="minorHAnsi" w:hAnsiTheme="minorHAnsi" w:cstheme="minorHAnsi"/>
          <w:b/>
          <w:bCs/>
        </w:rPr>
        <w:t>2</w:t>
      </w:r>
      <w:r w:rsidR="00F000E6">
        <w:rPr>
          <w:rFonts w:asciiTheme="minorHAnsi" w:hAnsiTheme="minorHAnsi" w:cstheme="minorHAnsi"/>
          <w:b/>
          <w:bCs/>
        </w:rPr>
        <w:t>4</w:t>
      </w:r>
      <w:r w:rsidRPr="00DC3F2A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of October </w:t>
      </w:r>
      <w:r w:rsidR="00F714B1" w:rsidRPr="009B3F3A">
        <w:rPr>
          <w:rFonts w:asciiTheme="minorHAnsi" w:hAnsiTheme="minorHAnsi" w:cstheme="minorHAnsi"/>
          <w:b/>
          <w:bCs/>
        </w:rPr>
        <w:t>20</w:t>
      </w:r>
      <w:r w:rsidR="00F714B1">
        <w:rPr>
          <w:rFonts w:asciiTheme="minorHAnsi" w:hAnsiTheme="minorHAnsi" w:cstheme="minorHAnsi"/>
          <w:b/>
          <w:bCs/>
        </w:rPr>
        <w:t>2</w:t>
      </w:r>
      <w:r w:rsidR="003F5E8F">
        <w:rPr>
          <w:rFonts w:asciiTheme="minorHAnsi" w:hAnsiTheme="minorHAnsi" w:cstheme="minorHAnsi"/>
          <w:b/>
          <w:bCs/>
        </w:rPr>
        <w:t>3</w:t>
      </w:r>
      <w:r w:rsidR="00F714B1" w:rsidRPr="009B3F3A">
        <w:rPr>
          <w:rFonts w:asciiTheme="minorHAnsi" w:hAnsiTheme="minorHAnsi" w:cstheme="minorHAnsi"/>
          <w:b/>
          <w:bCs/>
        </w:rPr>
        <w:t xml:space="preserve">, 6.00pm </w:t>
      </w:r>
    </w:p>
    <w:p w14:paraId="3856AA9D" w14:textId="446D43E7" w:rsidR="00F714B1" w:rsidRPr="00126EB9" w:rsidRDefault="000F1DAE" w:rsidP="00126EB9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  <w:sz w:val="20"/>
        </w:rPr>
        <w:t>Sotheby’s Remuera, 360</w:t>
      </w:r>
      <w:r w:rsidR="000A2F8A">
        <w:rPr>
          <w:b/>
          <w:bCs/>
          <w:sz w:val="20"/>
        </w:rPr>
        <w:t xml:space="preserve"> Remuera Road</w:t>
      </w:r>
      <w:r w:rsidR="00F714B1" w:rsidRPr="008410D4">
        <w:rPr>
          <w:b/>
          <w:bCs/>
          <w:sz w:val="20"/>
        </w:rPr>
        <w:t>, Remuera, Auckland</w:t>
      </w:r>
    </w:p>
    <w:p w14:paraId="67F6E24A" w14:textId="0198D4CC" w:rsidR="00F714B1" w:rsidRPr="000A2F8A" w:rsidRDefault="00F714B1" w:rsidP="000A2F8A">
      <w:pPr>
        <w:pStyle w:val="Default"/>
        <w:jc w:val="center"/>
        <w:rPr>
          <w:b/>
          <w:bCs/>
          <w:sz w:val="32"/>
          <w:szCs w:val="32"/>
        </w:rPr>
      </w:pPr>
      <w:r w:rsidRPr="00D95AB4">
        <w:rPr>
          <w:b/>
          <w:bCs/>
          <w:sz w:val="32"/>
          <w:szCs w:val="32"/>
        </w:rPr>
        <w:t>AGENDA</w:t>
      </w:r>
    </w:p>
    <w:p w14:paraId="05542E64" w14:textId="77777777" w:rsidR="00F714B1" w:rsidRPr="003F3F43" w:rsidRDefault="00F714B1" w:rsidP="00F714B1">
      <w:pPr>
        <w:pStyle w:val="Default"/>
        <w:rPr>
          <w:rFonts w:asciiTheme="minorHAnsi" w:hAnsiTheme="minorHAnsi" w:cstheme="minorHAnsi"/>
        </w:rPr>
      </w:pPr>
      <w:r w:rsidRPr="003F3F43">
        <w:rPr>
          <w:rFonts w:asciiTheme="minorHAnsi" w:hAnsiTheme="minorHAnsi" w:cstheme="minorHAnsi"/>
          <w:b/>
          <w:bCs/>
        </w:rPr>
        <w:t>5.45pm</w:t>
      </w:r>
      <w:r w:rsidRPr="003F3F43">
        <w:rPr>
          <w:rFonts w:asciiTheme="minorHAnsi" w:hAnsiTheme="minorHAnsi" w:cstheme="minorHAnsi"/>
        </w:rPr>
        <w:tab/>
        <w:t xml:space="preserve"> Drinks and Nibbles </w:t>
      </w:r>
    </w:p>
    <w:p w14:paraId="09846F53" w14:textId="77777777" w:rsidR="00F714B1" w:rsidRPr="003F3F43" w:rsidRDefault="00F714B1" w:rsidP="00F714B1">
      <w:pPr>
        <w:pStyle w:val="Default"/>
        <w:rPr>
          <w:rFonts w:asciiTheme="minorHAnsi" w:hAnsiTheme="minorHAnsi" w:cstheme="minorHAnsi"/>
        </w:rPr>
      </w:pPr>
    </w:p>
    <w:p w14:paraId="38AF7116" w14:textId="3789FA13" w:rsidR="00F714B1" w:rsidRPr="003F3F43" w:rsidRDefault="00F714B1" w:rsidP="00F714B1">
      <w:pPr>
        <w:pStyle w:val="Default"/>
        <w:rPr>
          <w:rFonts w:asciiTheme="minorHAnsi" w:hAnsiTheme="minorHAnsi" w:cstheme="minorHAnsi"/>
        </w:rPr>
      </w:pPr>
      <w:r w:rsidRPr="003F3F43">
        <w:rPr>
          <w:rFonts w:asciiTheme="minorHAnsi" w:hAnsiTheme="minorHAnsi" w:cstheme="minorHAnsi"/>
          <w:b/>
          <w:bCs/>
        </w:rPr>
        <w:t>6.00pm</w:t>
      </w:r>
      <w:r w:rsidRPr="003F3F43">
        <w:rPr>
          <w:rFonts w:asciiTheme="minorHAnsi" w:hAnsiTheme="minorHAnsi" w:cstheme="minorHAnsi"/>
        </w:rPr>
        <w:tab/>
        <w:t xml:space="preserve"> Welcome by Chairman </w:t>
      </w:r>
      <w:r w:rsidR="00DC3F2A">
        <w:rPr>
          <w:rFonts w:asciiTheme="minorHAnsi" w:hAnsiTheme="minorHAnsi" w:cstheme="minorHAnsi"/>
        </w:rPr>
        <w:t>DA Fenn</w:t>
      </w:r>
    </w:p>
    <w:p w14:paraId="3D9219BB" w14:textId="77777777" w:rsidR="00F714B1" w:rsidRPr="003F3F43" w:rsidRDefault="00F714B1" w:rsidP="00F714B1">
      <w:pPr>
        <w:pStyle w:val="Default"/>
        <w:rPr>
          <w:rFonts w:asciiTheme="minorHAnsi" w:hAnsiTheme="minorHAnsi" w:cstheme="minorHAnsi"/>
        </w:rPr>
      </w:pPr>
    </w:p>
    <w:p w14:paraId="28F1F260" w14:textId="77777777" w:rsidR="00F714B1" w:rsidRPr="003F3F43" w:rsidRDefault="00F714B1" w:rsidP="00F714B1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 w:rsidRPr="003F3F43">
        <w:rPr>
          <w:rFonts w:asciiTheme="minorHAnsi" w:hAnsiTheme="minorHAnsi" w:cstheme="minorHAnsi"/>
        </w:rPr>
        <w:t xml:space="preserve">1. </w:t>
      </w:r>
      <w:r w:rsidRPr="003F3F43">
        <w:rPr>
          <w:rFonts w:asciiTheme="minorHAnsi" w:hAnsiTheme="minorHAnsi" w:cstheme="minorHAnsi"/>
        </w:rPr>
        <w:tab/>
        <w:t xml:space="preserve">Attendance and Apologies. </w:t>
      </w:r>
    </w:p>
    <w:p w14:paraId="64EC25BD" w14:textId="6C3BA73E" w:rsidR="00F714B1" w:rsidRPr="003F3F43" w:rsidRDefault="00F714B1" w:rsidP="00F714B1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 w:rsidRPr="003F3F43">
        <w:rPr>
          <w:rFonts w:asciiTheme="minorHAnsi" w:hAnsiTheme="minorHAnsi" w:cstheme="minorHAnsi"/>
        </w:rPr>
        <w:t xml:space="preserve">2. </w:t>
      </w:r>
      <w:r w:rsidRPr="003F3F43">
        <w:rPr>
          <w:rFonts w:asciiTheme="minorHAnsi" w:hAnsiTheme="minorHAnsi" w:cstheme="minorHAnsi"/>
        </w:rPr>
        <w:tab/>
        <w:t>Confirmation of Minutes of the previous AGM</w:t>
      </w:r>
      <w:r w:rsidR="000F1DAE">
        <w:rPr>
          <w:rFonts w:asciiTheme="minorHAnsi" w:hAnsiTheme="minorHAnsi" w:cstheme="minorHAnsi"/>
        </w:rPr>
        <w:t xml:space="preserve"> – October 2022</w:t>
      </w:r>
      <w:r w:rsidRPr="003F3F43">
        <w:rPr>
          <w:rFonts w:asciiTheme="minorHAnsi" w:hAnsiTheme="minorHAnsi" w:cstheme="minorHAnsi"/>
        </w:rPr>
        <w:t xml:space="preserve">. </w:t>
      </w:r>
    </w:p>
    <w:p w14:paraId="5270ADD5" w14:textId="0E55EE1E" w:rsidR="00F714B1" w:rsidRPr="003F3F43" w:rsidRDefault="00F714B1" w:rsidP="00F714B1">
      <w:pPr>
        <w:pStyle w:val="Default"/>
        <w:spacing w:after="240"/>
        <w:ind w:left="2160" w:hanging="720"/>
        <w:rPr>
          <w:rFonts w:asciiTheme="minorHAnsi" w:hAnsiTheme="minorHAnsi" w:cstheme="minorHAnsi"/>
        </w:rPr>
      </w:pPr>
      <w:r w:rsidRPr="003F3F43">
        <w:rPr>
          <w:rFonts w:asciiTheme="minorHAnsi" w:hAnsiTheme="minorHAnsi" w:cstheme="minorHAnsi"/>
        </w:rPr>
        <w:t xml:space="preserve">3. </w:t>
      </w:r>
      <w:r w:rsidRPr="003F3F43">
        <w:rPr>
          <w:rFonts w:asciiTheme="minorHAnsi" w:hAnsiTheme="minorHAnsi" w:cstheme="minorHAnsi"/>
        </w:rPr>
        <w:tab/>
        <w:t>Presentation and adoption of Financial Statements and the Report of the Auditor for the financial year ending 30</w:t>
      </w:r>
      <w:r w:rsidRPr="00980991">
        <w:rPr>
          <w:rFonts w:asciiTheme="minorHAnsi" w:hAnsiTheme="minorHAnsi" w:cstheme="minorHAnsi"/>
          <w:vertAlign w:val="superscript"/>
        </w:rPr>
        <w:t>th</w:t>
      </w:r>
      <w:r w:rsidRPr="003F3F43">
        <w:rPr>
          <w:rFonts w:asciiTheme="minorHAnsi" w:hAnsiTheme="minorHAnsi" w:cstheme="minorHAnsi"/>
        </w:rPr>
        <w:t xml:space="preserve"> June 20</w:t>
      </w:r>
      <w:r>
        <w:rPr>
          <w:rFonts w:asciiTheme="minorHAnsi" w:hAnsiTheme="minorHAnsi" w:cstheme="minorHAnsi"/>
        </w:rPr>
        <w:t>2</w:t>
      </w:r>
      <w:r w:rsidR="00F000E6">
        <w:rPr>
          <w:rFonts w:asciiTheme="minorHAnsi" w:hAnsiTheme="minorHAnsi" w:cstheme="minorHAnsi"/>
        </w:rPr>
        <w:t>3</w:t>
      </w:r>
      <w:r w:rsidRPr="003F3F43">
        <w:rPr>
          <w:rFonts w:asciiTheme="minorHAnsi" w:hAnsiTheme="minorHAnsi" w:cstheme="minorHAnsi"/>
        </w:rPr>
        <w:t xml:space="preserve">. </w:t>
      </w:r>
    </w:p>
    <w:p w14:paraId="0FEA0309" w14:textId="610F5308" w:rsidR="007B0557" w:rsidRDefault="00F714B1" w:rsidP="007B0557">
      <w:pPr>
        <w:ind w:left="2160" w:right="319" w:hanging="720"/>
        <w:jc w:val="both"/>
        <w:rPr>
          <w:sz w:val="24"/>
          <w:szCs w:val="24"/>
        </w:rPr>
      </w:pPr>
      <w:r w:rsidRPr="003F3F43">
        <w:rPr>
          <w:rFonts w:asciiTheme="minorHAnsi" w:hAnsiTheme="minorHAnsi" w:cstheme="minorHAnsi"/>
        </w:rPr>
        <w:t>4.</w:t>
      </w:r>
      <w:r w:rsidRPr="003F3F43">
        <w:rPr>
          <w:rFonts w:asciiTheme="minorHAnsi" w:hAnsiTheme="minorHAnsi" w:cstheme="minorHAnsi"/>
        </w:rPr>
        <w:tab/>
      </w:r>
      <w:r w:rsidR="007B0557" w:rsidRPr="00A904AD">
        <w:rPr>
          <w:rFonts w:asciiTheme="minorHAnsi" w:hAnsiTheme="minorHAnsi" w:cstheme="minorHAnsi"/>
          <w:sz w:val="24"/>
          <w:szCs w:val="24"/>
        </w:rPr>
        <w:t>Proposed budget for 1 July 202</w:t>
      </w:r>
      <w:r w:rsidR="00F000E6">
        <w:rPr>
          <w:rFonts w:asciiTheme="minorHAnsi" w:hAnsiTheme="minorHAnsi" w:cstheme="minorHAnsi"/>
          <w:sz w:val="24"/>
          <w:szCs w:val="24"/>
        </w:rPr>
        <w:t>4</w:t>
      </w:r>
      <w:r w:rsidR="007B0557" w:rsidRPr="00A904AD">
        <w:rPr>
          <w:rFonts w:asciiTheme="minorHAnsi" w:hAnsiTheme="minorHAnsi" w:cstheme="minorHAnsi"/>
          <w:sz w:val="24"/>
          <w:szCs w:val="24"/>
        </w:rPr>
        <w:t xml:space="preserve"> to June 202</w:t>
      </w:r>
      <w:r w:rsidR="00F000E6">
        <w:rPr>
          <w:rFonts w:asciiTheme="minorHAnsi" w:hAnsiTheme="minorHAnsi" w:cstheme="minorHAnsi"/>
          <w:sz w:val="24"/>
          <w:szCs w:val="24"/>
        </w:rPr>
        <w:t>5</w:t>
      </w:r>
      <w:r w:rsidR="007B0557">
        <w:rPr>
          <w:rFonts w:asciiTheme="minorHAnsi" w:hAnsiTheme="minorHAnsi" w:cstheme="minorHAnsi"/>
          <w:sz w:val="24"/>
          <w:szCs w:val="24"/>
        </w:rPr>
        <w:t xml:space="preserve">. </w:t>
      </w:r>
      <w:r w:rsidR="007B0557" w:rsidRPr="00A904AD">
        <w:rPr>
          <w:sz w:val="24"/>
          <w:szCs w:val="24"/>
        </w:rPr>
        <w:t>That Remuera Business Association receive and approve the 202</w:t>
      </w:r>
      <w:r w:rsidR="00F000E6">
        <w:rPr>
          <w:sz w:val="24"/>
          <w:szCs w:val="24"/>
        </w:rPr>
        <w:t>4</w:t>
      </w:r>
      <w:r w:rsidR="007B0557" w:rsidRPr="00A904AD">
        <w:rPr>
          <w:sz w:val="24"/>
          <w:szCs w:val="24"/>
        </w:rPr>
        <w:t>/202</w:t>
      </w:r>
      <w:r w:rsidR="00F000E6">
        <w:rPr>
          <w:sz w:val="24"/>
          <w:szCs w:val="24"/>
        </w:rPr>
        <w:t>5</w:t>
      </w:r>
      <w:r w:rsidR="007B0557" w:rsidRPr="00A904AD">
        <w:rPr>
          <w:sz w:val="24"/>
          <w:szCs w:val="24"/>
        </w:rPr>
        <w:t xml:space="preserve"> budget which includes a BID targeted rate grant amount of $</w:t>
      </w:r>
      <w:r w:rsidR="007B0557">
        <w:rPr>
          <w:sz w:val="24"/>
          <w:szCs w:val="24"/>
        </w:rPr>
        <w:t>2</w:t>
      </w:r>
      <w:r w:rsidR="001075F7">
        <w:rPr>
          <w:sz w:val="24"/>
          <w:szCs w:val="24"/>
        </w:rPr>
        <w:t>57,335.20</w:t>
      </w:r>
      <w:r w:rsidR="007B0557" w:rsidRPr="00A904AD">
        <w:rPr>
          <w:sz w:val="24"/>
          <w:szCs w:val="24"/>
        </w:rPr>
        <w:t xml:space="preserve"> noting there will be a </w:t>
      </w:r>
      <w:r w:rsidR="007B0557">
        <w:rPr>
          <w:sz w:val="24"/>
          <w:szCs w:val="24"/>
        </w:rPr>
        <w:t>3</w:t>
      </w:r>
      <w:r w:rsidR="007B0557" w:rsidRPr="00A904AD">
        <w:rPr>
          <w:sz w:val="24"/>
          <w:szCs w:val="24"/>
        </w:rPr>
        <w:t>%</w:t>
      </w:r>
      <w:r w:rsidR="007B0557">
        <w:rPr>
          <w:sz w:val="24"/>
          <w:szCs w:val="24"/>
        </w:rPr>
        <w:t xml:space="preserve"> ($7,</w:t>
      </w:r>
      <w:r w:rsidR="00F000E6">
        <w:rPr>
          <w:sz w:val="24"/>
          <w:szCs w:val="24"/>
        </w:rPr>
        <w:t>495.20</w:t>
      </w:r>
      <w:r w:rsidR="007B0557">
        <w:rPr>
          <w:sz w:val="24"/>
          <w:szCs w:val="24"/>
        </w:rPr>
        <w:t>)</w:t>
      </w:r>
      <w:r w:rsidR="007B0557" w:rsidRPr="00A904AD">
        <w:rPr>
          <w:sz w:val="24"/>
          <w:szCs w:val="24"/>
        </w:rPr>
        <w:t xml:space="preserve"> increase to the BID targeted rate grant for 202</w:t>
      </w:r>
      <w:r w:rsidR="00F000E6">
        <w:rPr>
          <w:sz w:val="24"/>
          <w:szCs w:val="24"/>
        </w:rPr>
        <w:t>4</w:t>
      </w:r>
      <w:r w:rsidR="007B0557" w:rsidRPr="00A904AD">
        <w:rPr>
          <w:sz w:val="24"/>
          <w:szCs w:val="24"/>
        </w:rPr>
        <w:t>/202</w:t>
      </w:r>
      <w:r w:rsidR="00F000E6">
        <w:rPr>
          <w:sz w:val="24"/>
          <w:szCs w:val="24"/>
        </w:rPr>
        <w:t>5</w:t>
      </w:r>
      <w:r w:rsidR="007B0557" w:rsidRPr="00A904AD">
        <w:rPr>
          <w:sz w:val="24"/>
          <w:szCs w:val="24"/>
        </w:rPr>
        <w:t xml:space="preserve"> financial year. Further ask the Orakei Local Board recommend to the governing body the amount of </w:t>
      </w:r>
      <w:r w:rsidR="008C1DF8">
        <w:rPr>
          <w:sz w:val="24"/>
          <w:szCs w:val="24"/>
        </w:rPr>
        <w:t>$</w:t>
      </w:r>
      <w:r w:rsidR="007B0557">
        <w:rPr>
          <w:sz w:val="24"/>
          <w:szCs w:val="24"/>
        </w:rPr>
        <w:t>2</w:t>
      </w:r>
      <w:r w:rsidR="001075F7">
        <w:rPr>
          <w:sz w:val="24"/>
          <w:szCs w:val="24"/>
        </w:rPr>
        <w:t>57,335.20</w:t>
      </w:r>
      <w:r w:rsidR="007B0557" w:rsidRPr="00A904AD">
        <w:rPr>
          <w:sz w:val="24"/>
          <w:szCs w:val="24"/>
        </w:rPr>
        <w:t xml:space="preserve"> be included in the Auckland Council draft 202</w:t>
      </w:r>
      <w:r w:rsidR="00F000E6">
        <w:rPr>
          <w:sz w:val="24"/>
          <w:szCs w:val="24"/>
        </w:rPr>
        <w:t>4/</w:t>
      </w:r>
      <w:r w:rsidR="007B0557" w:rsidRPr="00A904AD">
        <w:rPr>
          <w:sz w:val="24"/>
          <w:szCs w:val="24"/>
        </w:rPr>
        <w:t>202</w:t>
      </w:r>
      <w:r w:rsidR="00F000E6">
        <w:rPr>
          <w:sz w:val="24"/>
          <w:szCs w:val="24"/>
        </w:rPr>
        <w:t>5</w:t>
      </w:r>
      <w:r w:rsidR="007B0557" w:rsidRPr="00A904AD">
        <w:rPr>
          <w:sz w:val="24"/>
          <w:szCs w:val="24"/>
        </w:rPr>
        <w:t xml:space="preserve"> annual budget consultation process.</w:t>
      </w:r>
      <w:r w:rsidR="007B0557">
        <w:rPr>
          <w:sz w:val="24"/>
          <w:szCs w:val="24"/>
        </w:rPr>
        <w:t xml:space="preserve"> </w:t>
      </w:r>
    </w:p>
    <w:p w14:paraId="16B84909" w14:textId="1F8322C6" w:rsidR="00A904AD" w:rsidRPr="00A904AD" w:rsidRDefault="00A904AD" w:rsidP="00A904AD">
      <w:pPr>
        <w:ind w:left="2160" w:right="319" w:hanging="720"/>
        <w:jc w:val="both"/>
        <w:rPr>
          <w:sz w:val="24"/>
          <w:szCs w:val="24"/>
        </w:rPr>
      </w:pPr>
    </w:p>
    <w:p w14:paraId="47C9ACFB" w14:textId="0B704221" w:rsidR="00F714B1" w:rsidRPr="00A904AD" w:rsidRDefault="00A904AD" w:rsidP="00A904AD">
      <w:pPr>
        <w:ind w:left="2160" w:right="319" w:hanging="720"/>
        <w:jc w:val="both"/>
        <w:rPr>
          <w:sz w:val="24"/>
          <w:szCs w:val="24"/>
          <w:lang w:eastAsia="en-US"/>
        </w:rPr>
      </w:pPr>
      <w:r w:rsidRPr="00A904AD">
        <w:rPr>
          <w:sz w:val="24"/>
          <w:szCs w:val="24"/>
        </w:rPr>
        <w:t>5.</w:t>
      </w:r>
      <w:r w:rsidRPr="00A904AD">
        <w:rPr>
          <w:sz w:val="24"/>
          <w:szCs w:val="24"/>
        </w:rPr>
        <w:tab/>
      </w:r>
      <w:r w:rsidRPr="00A904AD">
        <w:rPr>
          <w:sz w:val="24"/>
          <w:szCs w:val="24"/>
          <w:lang w:eastAsia="en-US"/>
        </w:rPr>
        <w:t>Approval of the business plan 202</w:t>
      </w:r>
      <w:r w:rsidR="00F000E6">
        <w:rPr>
          <w:sz w:val="24"/>
          <w:szCs w:val="24"/>
          <w:lang w:eastAsia="en-US"/>
        </w:rPr>
        <w:t>4</w:t>
      </w:r>
      <w:r w:rsidRPr="00A904AD">
        <w:rPr>
          <w:sz w:val="24"/>
          <w:szCs w:val="24"/>
          <w:lang w:eastAsia="en-US"/>
        </w:rPr>
        <w:t>/202</w:t>
      </w:r>
      <w:r w:rsidR="00F000E6">
        <w:rPr>
          <w:sz w:val="24"/>
          <w:szCs w:val="24"/>
          <w:lang w:eastAsia="en-US"/>
        </w:rPr>
        <w:t>5</w:t>
      </w:r>
      <w:r w:rsidRPr="00A904AD">
        <w:rPr>
          <w:sz w:val="24"/>
          <w:szCs w:val="24"/>
          <w:lang w:eastAsia="en-US"/>
        </w:rPr>
        <w:t xml:space="preserve"> </w:t>
      </w:r>
    </w:p>
    <w:p w14:paraId="31ADAEC5" w14:textId="77777777" w:rsidR="00A904AD" w:rsidRPr="003F3F43" w:rsidRDefault="00A904AD" w:rsidP="00A904AD">
      <w:pPr>
        <w:ind w:left="2160" w:right="319" w:hanging="720"/>
        <w:jc w:val="both"/>
        <w:rPr>
          <w:rFonts w:asciiTheme="minorHAnsi" w:hAnsiTheme="minorHAnsi" w:cstheme="minorHAnsi"/>
        </w:rPr>
      </w:pPr>
    </w:p>
    <w:p w14:paraId="0CE89B4F" w14:textId="269BE428" w:rsidR="00F714B1" w:rsidRPr="003F3F43" w:rsidRDefault="007B0557" w:rsidP="00F714B1">
      <w:pPr>
        <w:pStyle w:val="Default"/>
        <w:spacing w:after="240"/>
        <w:ind w:left="216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904AD">
        <w:rPr>
          <w:rFonts w:asciiTheme="minorHAnsi" w:hAnsiTheme="minorHAnsi" w:cstheme="minorHAnsi"/>
        </w:rPr>
        <w:t>.</w:t>
      </w:r>
      <w:r w:rsidR="00F714B1" w:rsidRPr="003F3F43">
        <w:rPr>
          <w:rFonts w:asciiTheme="minorHAnsi" w:hAnsiTheme="minorHAnsi" w:cstheme="minorHAnsi"/>
        </w:rPr>
        <w:t xml:space="preserve"> </w:t>
      </w:r>
      <w:r w:rsidR="00F714B1" w:rsidRPr="003F3F43">
        <w:rPr>
          <w:rFonts w:asciiTheme="minorHAnsi" w:hAnsiTheme="minorHAnsi" w:cstheme="minorHAnsi"/>
        </w:rPr>
        <w:tab/>
        <w:t>Appointment of Auditor</w:t>
      </w:r>
      <w:r w:rsidR="00F714B1">
        <w:rPr>
          <w:rFonts w:asciiTheme="minorHAnsi" w:hAnsiTheme="minorHAnsi" w:cstheme="minorHAnsi"/>
        </w:rPr>
        <w:t xml:space="preserve"> William Buck Auditors &amp; Advisors</w:t>
      </w:r>
      <w:r w:rsidR="00F714B1" w:rsidRPr="003F3F43">
        <w:rPr>
          <w:rFonts w:asciiTheme="minorHAnsi" w:hAnsiTheme="minorHAnsi" w:cstheme="minorHAnsi"/>
        </w:rPr>
        <w:t>, for the financial year ending 30</w:t>
      </w:r>
      <w:r w:rsidR="00F714B1" w:rsidRPr="00110FCA">
        <w:rPr>
          <w:rFonts w:asciiTheme="minorHAnsi" w:hAnsiTheme="minorHAnsi" w:cstheme="minorHAnsi"/>
          <w:vertAlign w:val="superscript"/>
        </w:rPr>
        <w:t>th</w:t>
      </w:r>
      <w:r w:rsidR="00F714B1">
        <w:rPr>
          <w:rFonts w:asciiTheme="minorHAnsi" w:hAnsiTheme="minorHAnsi" w:cstheme="minorHAnsi"/>
        </w:rPr>
        <w:t xml:space="preserve"> </w:t>
      </w:r>
      <w:r w:rsidR="00F714B1" w:rsidRPr="003F3F43">
        <w:rPr>
          <w:rFonts w:asciiTheme="minorHAnsi" w:hAnsiTheme="minorHAnsi" w:cstheme="minorHAnsi"/>
        </w:rPr>
        <w:t>June 20</w:t>
      </w:r>
      <w:r w:rsidR="00F714B1">
        <w:rPr>
          <w:rFonts w:asciiTheme="minorHAnsi" w:hAnsiTheme="minorHAnsi" w:cstheme="minorHAnsi"/>
        </w:rPr>
        <w:t>2</w:t>
      </w:r>
      <w:r w:rsidR="00F000E6">
        <w:rPr>
          <w:rFonts w:asciiTheme="minorHAnsi" w:hAnsiTheme="minorHAnsi" w:cstheme="minorHAnsi"/>
        </w:rPr>
        <w:t>3</w:t>
      </w:r>
      <w:r w:rsidR="00F714B1" w:rsidRPr="003F3F43">
        <w:rPr>
          <w:rFonts w:asciiTheme="minorHAnsi" w:hAnsiTheme="minorHAnsi" w:cstheme="minorHAnsi"/>
        </w:rPr>
        <w:t xml:space="preserve">. </w:t>
      </w:r>
    </w:p>
    <w:p w14:paraId="529ACAA3" w14:textId="2BFFEE68" w:rsidR="00F714B1" w:rsidRPr="003F3F43" w:rsidRDefault="007B0557" w:rsidP="00F714B1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F714B1" w:rsidRPr="003F3F43">
        <w:rPr>
          <w:rFonts w:asciiTheme="minorHAnsi" w:hAnsiTheme="minorHAnsi" w:cstheme="minorHAnsi"/>
        </w:rPr>
        <w:t xml:space="preserve">. </w:t>
      </w:r>
      <w:r w:rsidR="00F714B1" w:rsidRPr="003F3F43">
        <w:rPr>
          <w:rFonts w:asciiTheme="minorHAnsi" w:hAnsiTheme="minorHAnsi" w:cstheme="minorHAnsi"/>
        </w:rPr>
        <w:tab/>
        <w:t xml:space="preserve">Chairman’s Report </w:t>
      </w:r>
    </w:p>
    <w:p w14:paraId="175CBE1D" w14:textId="3BB7EC29" w:rsidR="00F714B1" w:rsidRPr="003F3F43" w:rsidRDefault="007B0557" w:rsidP="00F714B1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F714B1" w:rsidRPr="003F3F43">
        <w:rPr>
          <w:rFonts w:asciiTheme="minorHAnsi" w:hAnsiTheme="minorHAnsi" w:cstheme="minorHAnsi"/>
        </w:rPr>
        <w:t xml:space="preserve">. </w:t>
      </w:r>
      <w:r w:rsidR="00F714B1" w:rsidRPr="003F3F43">
        <w:rPr>
          <w:rFonts w:asciiTheme="minorHAnsi" w:hAnsiTheme="minorHAnsi" w:cstheme="minorHAnsi"/>
        </w:rPr>
        <w:tab/>
        <w:t xml:space="preserve">Business Manager’s Report </w:t>
      </w:r>
    </w:p>
    <w:p w14:paraId="5BF60B6A" w14:textId="47E33C5E" w:rsidR="00F714B1" w:rsidRPr="003F3F43" w:rsidRDefault="007B0557" w:rsidP="00F714B1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714B1" w:rsidRPr="003F3F43">
        <w:rPr>
          <w:rFonts w:asciiTheme="minorHAnsi" w:hAnsiTheme="minorHAnsi" w:cstheme="minorHAnsi"/>
        </w:rPr>
        <w:t xml:space="preserve">. </w:t>
      </w:r>
      <w:r w:rsidR="00F714B1" w:rsidRPr="003F3F43">
        <w:rPr>
          <w:rFonts w:asciiTheme="minorHAnsi" w:hAnsiTheme="minorHAnsi" w:cstheme="minorHAnsi"/>
        </w:rPr>
        <w:tab/>
        <w:t>Set the 20</w:t>
      </w:r>
      <w:r w:rsidR="00F714B1">
        <w:rPr>
          <w:rFonts w:asciiTheme="minorHAnsi" w:hAnsiTheme="minorHAnsi" w:cstheme="minorHAnsi"/>
        </w:rPr>
        <w:t>2</w:t>
      </w:r>
      <w:r w:rsidR="00F000E6">
        <w:rPr>
          <w:rFonts w:asciiTheme="minorHAnsi" w:hAnsiTheme="minorHAnsi" w:cstheme="minorHAnsi"/>
        </w:rPr>
        <w:t>4</w:t>
      </w:r>
      <w:r w:rsidR="00F714B1" w:rsidRPr="003F3F43">
        <w:rPr>
          <w:rFonts w:asciiTheme="minorHAnsi" w:hAnsiTheme="minorHAnsi" w:cstheme="minorHAnsi"/>
        </w:rPr>
        <w:t>/202</w:t>
      </w:r>
      <w:r w:rsidR="00F000E6">
        <w:rPr>
          <w:rFonts w:asciiTheme="minorHAnsi" w:hAnsiTheme="minorHAnsi" w:cstheme="minorHAnsi"/>
        </w:rPr>
        <w:t>5</w:t>
      </w:r>
      <w:r w:rsidR="00F714B1" w:rsidRPr="003F3F43">
        <w:rPr>
          <w:rFonts w:asciiTheme="minorHAnsi" w:hAnsiTheme="minorHAnsi" w:cstheme="minorHAnsi"/>
        </w:rPr>
        <w:t xml:space="preserve"> Associate Membership fees </w:t>
      </w:r>
    </w:p>
    <w:p w14:paraId="0920DA25" w14:textId="13423B1D" w:rsidR="00F714B1" w:rsidRDefault="00F714B1" w:rsidP="00F714B1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 w:rsidRPr="003F3F43">
        <w:rPr>
          <w:rFonts w:asciiTheme="minorHAnsi" w:hAnsiTheme="minorHAnsi" w:cstheme="minorHAnsi"/>
        </w:rPr>
        <w:t>1</w:t>
      </w:r>
      <w:r w:rsidR="007B0557">
        <w:rPr>
          <w:rFonts w:asciiTheme="minorHAnsi" w:hAnsiTheme="minorHAnsi" w:cstheme="minorHAnsi"/>
        </w:rPr>
        <w:t>0</w:t>
      </w:r>
      <w:r w:rsidRPr="003F3F43">
        <w:rPr>
          <w:rFonts w:asciiTheme="minorHAnsi" w:hAnsiTheme="minorHAnsi" w:cstheme="minorHAnsi"/>
        </w:rPr>
        <w:t xml:space="preserve">. </w:t>
      </w:r>
      <w:r w:rsidRPr="003F3F43">
        <w:rPr>
          <w:rFonts w:asciiTheme="minorHAnsi" w:hAnsiTheme="minorHAnsi" w:cstheme="minorHAnsi"/>
        </w:rPr>
        <w:tab/>
        <w:t xml:space="preserve">Appointment of Executive Board </w:t>
      </w:r>
    </w:p>
    <w:p w14:paraId="4C5D81DA" w14:textId="059265DB" w:rsidR="00F714B1" w:rsidRDefault="00F714B1" w:rsidP="00F714B1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055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Q&amp;A</w:t>
      </w:r>
    </w:p>
    <w:p w14:paraId="5A6CCE6B" w14:textId="1F946E6D" w:rsidR="009304F0" w:rsidRPr="0084525C" w:rsidRDefault="00F714B1" w:rsidP="0084525C">
      <w:pPr>
        <w:pStyle w:val="Default"/>
        <w:spacing w:after="240"/>
        <w:ind w:firstLine="90"/>
        <w:rPr>
          <w:rFonts w:asciiTheme="minorHAnsi" w:hAnsiTheme="minorHAnsi" w:cstheme="minorHAnsi"/>
        </w:rPr>
      </w:pPr>
      <w:r w:rsidRPr="0033715B">
        <w:rPr>
          <w:rFonts w:asciiTheme="minorHAnsi" w:hAnsiTheme="minorHAnsi" w:cstheme="minorHAnsi"/>
          <w:b/>
          <w:bCs/>
        </w:rPr>
        <w:t>7.00pm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Thank you &amp; close of meeting.</w:t>
      </w:r>
    </w:p>
    <w:sectPr w:rsidR="009304F0" w:rsidRPr="0084525C" w:rsidSect="00126EB9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B1"/>
    <w:rsid w:val="000A2F8A"/>
    <w:rsid w:val="000F1DAE"/>
    <w:rsid w:val="001075F7"/>
    <w:rsid w:val="00126EB9"/>
    <w:rsid w:val="003F5E8F"/>
    <w:rsid w:val="004C50D7"/>
    <w:rsid w:val="007B0557"/>
    <w:rsid w:val="0084525C"/>
    <w:rsid w:val="008C1DF8"/>
    <w:rsid w:val="009304F0"/>
    <w:rsid w:val="00A904AD"/>
    <w:rsid w:val="00B72DA3"/>
    <w:rsid w:val="00DC3F2A"/>
    <w:rsid w:val="00F000E6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5CA6"/>
  <w15:docId w15:val="{FFFA3FD1-611F-4C56-8689-4039A467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AD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4B1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Wright</dc:creator>
  <cp:keywords/>
  <dc:description/>
  <cp:lastModifiedBy>Natalie Wright</cp:lastModifiedBy>
  <cp:revision>7</cp:revision>
  <dcterms:created xsi:type="dcterms:W3CDTF">2022-09-15T03:52:00Z</dcterms:created>
  <dcterms:modified xsi:type="dcterms:W3CDTF">2023-10-09T21:43:00Z</dcterms:modified>
</cp:coreProperties>
</file>